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37096">
              <w:rPr>
                <w:b/>
                <w:sz w:val="26"/>
                <w:szCs w:val="26"/>
                <w:u w:val="single"/>
                <w:lang w:val="en-US"/>
              </w:rPr>
              <w:t>196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37096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37096">
              <w:rPr>
                <w:b/>
                <w:color w:val="000000"/>
                <w:sz w:val="26"/>
                <w:szCs w:val="26"/>
                <w:lang w:val="en-US"/>
              </w:rPr>
              <w:t>271166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2389"/>
        <w:gridCol w:w="2610"/>
        <w:gridCol w:w="1420"/>
        <w:gridCol w:w="2260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37096" w:rsidRDefault="00E37096" w:rsidP="00360D22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37096">
              <w:rPr>
                <w:color w:val="000000"/>
              </w:rPr>
              <w:t>Автоконсервант</w:t>
            </w:r>
            <w:proofErr w:type="spellEnd"/>
            <w:r w:rsidRPr="00E37096">
              <w:rPr>
                <w:color w:val="000000"/>
              </w:rPr>
              <w:t xml:space="preserve"> «</w:t>
            </w:r>
            <w:proofErr w:type="spellStart"/>
            <w:r w:rsidRPr="00E37096">
              <w:rPr>
                <w:color w:val="000000"/>
              </w:rPr>
              <w:t>Мовиль</w:t>
            </w:r>
            <w:proofErr w:type="spellEnd"/>
            <w:r w:rsidRPr="00E37096">
              <w:rPr>
                <w:color w:val="000000"/>
              </w:rPr>
              <w:t>» для скрытых полостей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37096" w:rsidP="00240803">
            <w:pPr>
              <w:ind w:firstLine="0"/>
              <w:jc w:val="center"/>
              <w:rPr>
                <w:color w:val="000000"/>
              </w:rPr>
            </w:pPr>
            <w:proofErr w:type="gramStart"/>
            <w:r w:rsidRPr="00E37096">
              <w:rPr>
                <w:color w:val="000000"/>
              </w:rPr>
              <w:t>Предназначен</w:t>
            </w:r>
            <w:proofErr w:type="gramEnd"/>
            <w:r w:rsidRPr="00E37096">
              <w:rPr>
                <w:color w:val="000000"/>
              </w:rPr>
              <w:t xml:space="preserve"> для защиты от коррозии скрытых полостей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E37096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Агат-Авто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</w:t>
      </w:r>
      <w:bookmarkStart w:id="1" w:name="_GoBack"/>
      <w:bookmarkEnd w:id="1"/>
      <w:r w:rsidRPr="00612811">
        <w:rPr>
          <w:sz w:val="24"/>
          <w:szCs w:val="24"/>
        </w:rPr>
        <w:t>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98" w:rsidRDefault="00965498">
      <w:r>
        <w:separator/>
      </w:r>
    </w:p>
  </w:endnote>
  <w:endnote w:type="continuationSeparator" w:id="0">
    <w:p w:rsidR="00965498" w:rsidRDefault="0096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98" w:rsidRDefault="00965498">
      <w:r>
        <w:separator/>
      </w:r>
    </w:p>
  </w:footnote>
  <w:footnote w:type="continuationSeparator" w:id="0">
    <w:p w:rsidR="00965498" w:rsidRDefault="00965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4475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64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549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919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709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724F7-ABD9-4673-838B-4511D93E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2015-09-21T14:02:00Z</dcterms:created>
  <dcterms:modified xsi:type="dcterms:W3CDTF">2015-09-21T14:06:00Z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